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BD5CC" w14:textId="462E5979" w:rsidR="00093B35" w:rsidRDefault="00093B35" w:rsidP="00093B35">
      <w:pPr>
        <w:pStyle w:val="Style1"/>
        <w:rPr>
          <w:b w:val="0"/>
          <w:sz w:val="21"/>
        </w:rPr>
      </w:pPr>
      <w:r w:rsidRPr="00093B35">
        <w:rPr>
          <w:sz w:val="21"/>
        </w:rPr>
        <w:t xml:space="preserve">Name: </w:t>
      </w:r>
      <w:r w:rsidRPr="00093B35">
        <w:rPr>
          <w:b w:val="0"/>
          <w:sz w:val="21"/>
        </w:rPr>
        <w:t>Aivaras Babianskas</w:t>
      </w:r>
    </w:p>
    <w:p w14:paraId="7B2B452E" w14:textId="741FDEA9" w:rsidR="00093B35" w:rsidRPr="00093B35" w:rsidRDefault="00093B35" w:rsidP="00093B35">
      <w:pPr>
        <w:pStyle w:val="Style1"/>
        <w:rPr>
          <w:sz w:val="21"/>
        </w:rPr>
      </w:pPr>
      <w:r>
        <w:rPr>
          <w:sz w:val="21"/>
        </w:rPr>
        <w:t xml:space="preserve">Institution: </w:t>
      </w:r>
      <w:r w:rsidRPr="00093B35">
        <w:rPr>
          <w:b w:val="0"/>
          <w:sz w:val="21"/>
        </w:rPr>
        <w:t>Coventry University</w:t>
      </w:r>
    </w:p>
    <w:p w14:paraId="5B97C6C5" w14:textId="1D3E4A47" w:rsidR="00093B35" w:rsidRDefault="00093B35" w:rsidP="00093B35">
      <w:pPr>
        <w:pStyle w:val="Style1"/>
        <w:rPr>
          <w:b w:val="0"/>
          <w:sz w:val="21"/>
        </w:rPr>
      </w:pPr>
      <w:r w:rsidRPr="00093B35">
        <w:rPr>
          <w:sz w:val="21"/>
        </w:rPr>
        <w:t xml:space="preserve">Type: </w:t>
      </w:r>
      <w:r w:rsidRPr="00093B35">
        <w:rPr>
          <w:b w:val="0"/>
          <w:sz w:val="21"/>
        </w:rPr>
        <w:t>Treatment</w:t>
      </w:r>
    </w:p>
    <w:p w14:paraId="79B44EFF" w14:textId="77777777" w:rsidR="002C6330" w:rsidRPr="002C6330" w:rsidRDefault="002C6330" w:rsidP="00093B35">
      <w:pPr>
        <w:pStyle w:val="Style1"/>
        <w:rPr>
          <w:b w:val="0"/>
          <w:sz w:val="21"/>
        </w:rPr>
      </w:pPr>
    </w:p>
    <w:p w14:paraId="302BEE87" w14:textId="77777777" w:rsidR="00093B35" w:rsidRDefault="00093B35" w:rsidP="00093B35">
      <w:pPr>
        <w:spacing w:line="360" w:lineRule="auto"/>
      </w:pPr>
    </w:p>
    <w:p w14:paraId="206A7F58" w14:textId="77777777" w:rsidR="00093B35" w:rsidRPr="0009074E" w:rsidRDefault="00093B35" w:rsidP="00093B35">
      <w:pPr>
        <w:spacing w:line="360" w:lineRule="auto"/>
        <w:rPr>
          <w:rFonts w:ascii="Arial" w:hAnsi="Arial" w:cs="Arial"/>
          <w:b/>
          <w:szCs w:val="21"/>
        </w:rPr>
      </w:pPr>
      <w:r w:rsidRPr="0009074E">
        <w:rPr>
          <w:rFonts w:ascii="Arial" w:hAnsi="Arial" w:cs="Arial"/>
          <w:b/>
          <w:szCs w:val="21"/>
        </w:rPr>
        <w:t>Title:</w:t>
      </w:r>
    </w:p>
    <w:p w14:paraId="30A425B1" w14:textId="77777777" w:rsidR="00093B35" w:rsidRDefault="00093B35" w:rsidP="00093B35">
      <w:pPr>
        <w:spacing w:line="360" w:lineRule="auto"/>
        <w:rPr>
          <w:rFonts w:ascii="Arial" w:hAnsi="Arial" w:cs="Arial"/>
          <w:sz w:val="21"/>
          <w:szCs w:val="21"/>
        </w:rPr>
      </w:pPr>
      <w:r>
        <w:rPr>
          <w:rFonts w:ascii="Arial" w:hAnsi="Arial" w:cs="Arial"/>
          <w:sz w:val="21"/>
          <w:szCs w:val="21"/>
        </w:rPr>
        <w:t>"No Disrepute"</w:t>
      </w:r>
    </w:p>
    <w:p w14:paraId="2446BF29" w14:textId="77777777" w:rsidR="00093B35" w:rsidRPr="002E1EA7" w:rsidRDefault="00093B35" w:rsidP="00093B35">
      <w:pPr>
        <w:spacing w:line="360" w:lineRule="auto"/>
        <w:rPr>
          <w:rFonts w:ascii="Arial" w:hAnsi="Arial" w:cs="Arial"/>
          <w:b/>
          <w:sz w:val="21"/>
          <w:szCs w:val="21"/>
        </w:rPr>
      </w:pPr>
    </w:p>
    <w:p w14:paraId="492042CA" w14:textId="77777777" w:rsidR="00093B35" w:rsidRPr="0009074E" w:rsidRDefault="00093B35" w:rsidP="00093B35">
      <w:pPr>
        <w:spacing w:line="360" w:lineRule="auto"/>
        <w:rPr>
          <w:rFonts w:ascii="Arial" w:hAnsi="Arial" w:cs="Arial"/>
          <w:b/>
          <w:szCs w:val="21"/>
        </w:rPr>
      </w:pPr>
      <w:r w:rsidRPr="0009074E">
        <w:rPr>
          <w:rFonts w:ascii="Arial" w:hAnsi="Arial" w:cs="Arial"/>
          <w:b/>
          <w:szCs w:val="21"/>
        </w:rPr>
        <w:t>Logline:</w:t>
      </w:r>
    </w:p>
    <w:p w14:paraId="75AF1061" w14:textId="77777777" w:rsidR="00093B35" w:rsidRDefault="00093B35" w:rsidP="00093B35">
      <w:pPr>
        <w:spacing w:line="360" w:lineRule="auto"/>
        <w:rPr>
          <w:rFonts w:ascii="Arial" w:hAnsi="Arial" w:cs="Arial"/>
          <w:sz w:val="21"/>
          <w:szCs w:val="21"/>
        </w:rPr>
      </w:pPr>
      <w:r w:rsidRPr="002E1EA7">
        <w:rPr>
          <w:rFonts w:ascii="Arial" w:hAnsi="Arial" w:cs="Arial"/>
          <w:sz w:val="21"/>
          <w:szCs w:val="21"/>
        </w:rPr>
        <w:t>A</w:t>
      </w:r>
      <w:r>
        <w:rPr>
          <w:rFonts w:ascii="Arial" w:hAnsi="Arial" w:cs="Arial"/>
          <w:sz w:val="21"/>
          <w:szCs w:val="21"/>
        </w:rPr>
        <w:t xml:space="preserve"> hired camera man for a local social media influencer turns rogue after witnessing his employers' irresponsible behaviour. Becoming a whistle-blower, the protagonist seeks to reveal the truth while working with local journalists.</w:t>
      </w:r>
    </w:p>
    <w:p w14:paraId="581440A3" w14:textId="77777777" w:rsidR="00093B35" w:rsidRDefault="00093B35" w:rsidP="00093B35">
      <w:pPr>
        <w:spacing w:line="360" w:lineRule="auto"/>
        <w:rPr>
          <w:rFonts w:ascii="Arial" w:hAnsi="Arial" w:cs="Arial"/>
          <w:sz w:val="21"/>
          <w:szCs w:val="21"/>
        </w:rPr>
      </w:pPr>
    </w:p>
    <w:p w14:paraId="1C00A088" w14:textId="77777777" w:rsidR="00093B35" w:rsidRPr="0009074E" w:rsidRDefault="00093B35" w:rsidP="00093B35">
      <w:pPr>
        <w:spacing w:line="360" w:lineRule="auto"/>
        <w:rPr>
          <w:rFonts w:ascii="Arial" w:hAnsi="Arial" w:cs="Arial"/>
          <w:b/>
          <w:szCs w:val="21"/>
        </w:rPr>
      </w:pPr>
      <w:r w:rsidRPr="0009074E">
        <w:rPr>
          <w:rFonts w:ascii="Arial" w:hAnsi="Arial" w:cs="Arial"/>
          <w:b/>
          <w:szCs w:val="21"/>
        </w:rPr>
        <w:t>Plot Summary:</w:t>
      </w:r>
    </w:p>
    <w:p w14:paraId="5F1B49C9" w14:textId="046AD59C" w:rsidR="00093B35" w:rsidRDefault="00093B35" w:rsidP="00093B35">
      <w:pPr>
        <w:spacing w:line="360" w:lineRule="auto"/>
        <w:rPr>
          <w:rFonts w:ascii="Arial" w:hAnsi="Arial" w:cs="Arial"/>
          <w:sz w:val="21"/>
          <w:szCs w:val="21"/>
        </w:rPr>
      </w:pPr>
      <w:r>
        <w:rPr>
          <w:rFonts w:ascii="Arial" w:hAnsi="Arial" w:cs="Arial"/>
          <w:sz w:val="21"/>
          <w:szCs w:val="21"/>
        </w:rPr>
        <w:t xml:space="preserve">In an unspecified country there is an Instagram influencer Tiffany Banks. She thrives on others' validity and can be defined as a low-key narcissist. Although as her popularity grows, her narcissistic desires foster. Having hired hands to do the practical work, the only service she sells to the public is her opinion and looks. While popularity attracts popularity, </w:t>
      </w:r>
      <w:r w:rsidR="007E2579">
        <w:rPr>
          <w:rFonts w:ascii="Arial" w:hAnsi="Arial" w:cs="Arial"/>
          <w:sz w:val="21"/>
          <w:szCs w:val="21"/>
        </w:rPr>
        <w:t>Tiffany</w:t>
      </w:r>
      <w:r>
        <w:rPr>
          <w:rFonts w:ascii="Arial" w:hAnsi="Arial" w:cs="Arial"/>
          <w:sz w:val="21"/>
          <w:szCs w:val="21"/>
        </w:rPr>
        <w:t xml:space="preserve">’s unpopular ideas become publicly acceptable. Her actions as a role model for an ever-growing audience is being replicated by more and more people. Obtaining such power to manipulate an audience, </w:t>
      </w:r>
      <w:r w:rsidR="007E2579">
        <w:rPr>
          <w:rFonts w:ascii="Arial" w:hAnsi="Arial" w:cs="Arial"/>
          <w:sz w:val="21"/>
          <w:szCs w:val="21"/>
        </w:rPr>
        <w:t>Tiffany</w:t>
      </w:r>
      <w:r>
        <w:rPr>
          <w:rFonts w:ascii="Arial" w:hAnsi="Arial" w:cs="Arial"/>
          <w:sz w:val="21"/>
          <w:szCs w:val="21"/>
        </w:rPr>
        <w:t xml:space="preserve">'s lack of responsibility becomes more apparent. </w:t>
      </w:r>
    </w:p>
    <w:p w14:paraId="34EA8FB1" w14:textId="77777777" w:rsidR="00093B35" w:rsidRDefault="00093B35" w:rsidP="00093B35">
      <w:pPr>
        <w:spacing w:line="360" w:lineRule="auto"/>
        <w:rPr>
          <w:rFonts w:ascii="Arial" w:hAnsi="Arial" w:cs="Arial"/>
          <w:sz w:val="21"/>
          <w:szCs w:val="21"/>
        </w:rPr>
      </w:pPr>
    </w:p>
    <w:p w14:paraId="259753D1" w14:textId="77777777" w:rsidR="00093B35" w:rsidRDefault="00093B35" w:rsidP="00093B35">
      <w:pPr>
        <w:spacing w:line="360" w:lineRule="auto"/>
        <w:rPr>
          <w:rFonts w:ascii="Arial" w:hAnsi="Arial" w:cs="Arial"/>
          <w:sz w:val="21"/>
          <w:szCs w:val="21"/>
        </w:rPr>
      </w:pPr>
      <w:r>
        <w:rPr>
          <w:rFonts w:ascii="Arial" w:hAnsi="Arial" w:cs="Arial"/>
          <w:sz w:val="21"/>
          <w:szCs w:val="21"/>
        </w:rPr>
        <w:t>When the pandemic started. Her job began shifting into a different direction. Although avoiding in changing tactics, the influencer capitalises on the shrinking competition. One day, she gets a deal of a life time to work with a globally renown brand. Taking the opportunity to make money and grow in popularity, she puts all moral values on hold. Without realising that selling out on that promotion will bring catastrophic results to the community.</w:t>
      </w:r>
    </w:p>
    <w:p w14:paraId="39773C96" w14:textId="77777777" w:rsidR="00093B35" w:rsidRDefault="00093B35" w:rsidP="00093B35">
      <w:pPr>
        <w:spacing w:line="360" w:lineRule="auto"/>
        <w:rPr>
          <w:rFonts w:ascii="Arial" w:hAnsi="Arial" w:cs="Arial"/>
          <w:sz w:val="21"/>
          <w:szCs w:val="21"/>
        </w:rPr>
      </w:pPr>
    </w:p>
    <w:p w14:paraId="2E5C2128" w14:textId="77777777" w:rsidR="00093B35" w:rsidRDefault="00093B35" w:rsidP="00093B35">
      <w:pPr>
        <w:spacing w:line="360" w:lineRule="auto"/>
        <w:rPr>
          <w:rFonts w:ascii="Arial" w:hAnsi="Arial" w:cs="Arial"/>
          <w:sz w:val="21"/>
          <w:szCs w:val="21"/>
        </w:rPr>
      </w:pPr>
      <w:r>
        <w:rPr>
          <w:rFonts w:ascii="Arial" w:hAnsi="Arial" w:cs="Arial"/>
          <w:sz w:val="21"/>
          <w:szCs w:val="21"/>
        </w:rPr>
        <w:t>The promotion was disastrous as the local community suffered a surge of infections in a form of a geometric sequence. Fortunately for the influencer, who caused this by inviting people to join her the city, no legal action was brought up to her, thanks to well-paid lawyers. Although the public had an outcry.</w:t>
      </w:r>
    </w:p>
    <w:p w14:paraId="1F70CD21" w14:textId="77777777" w:rsidR="00093B35" w:rsidRDefault="00093B35" w:rsidP="00093B35">
      <w:pPr>
        <w:spacing w:line="360" w:lineRule="auto"/>
        <w:rPr>
          <w:rFonts w:ascii="Arial" w:hAnsi="Arial" w:cs="Arial"/>
          <w:sz w:val="21"/>
          <w:szCs w:val="21"/>
        </w:rPr>
      </w:pPr>
    </w:p>
    <w:p w14:paraId="457A3D69" w14:textId="1AD62D32" w:rsidR="00093B35" w:rsidRDefault="00093B35" w:rsidP="00093B35">
      <w:pPr>
        <w:spacing w:line="360" w:lineRule="auto"/>
        <w:rPr>
          <w:rFonts w:ascii="Arial" w:hAnsi="Arial" w:cs="Arial"/>
          <w:sz w:val="21"/>
          <w:szCs w:val="21"/>
        </w:rPr>
      </w:pPr>
      <w:r>
        <w:rPr>
          <w:rFonts w:ascii="Arial" w:hAnsi="Arial" w:cs="Arial"/>
          <w:sz w:val="21"/>
          <w:szCs w:val="21"/>
        </w:rPr>
        <w:t xml:space="preserve">After the event, </w:t>
      </w:r>
      <w:r w:rsidR="007E2579">
        <w:rPr>
          <w:rFonts w:ascii="Arial" w:hAnsi="Arial" w:cs="Arial"/>
          <w:sz w:val="21"/>
          <w:szCs w:val="21"/>
        </w:rPr>
        <w:t>Tiffany</w:t>
      </w:r>
      <w:r>
        <w:rPr>
          <w:rFonts w:ascii="Arial" w:hAnsi="Arial" w:cs="Arial"/>
          <w:sz w:val="21"/>
          <w:szCs w:val="21"/>
        </w:rPr>
        <w:t xml:space="preserve">'s hired cameraman decides to reveal the truth to the public. On what is happening behind the scenes. Reaching out to a local news agency where he gives an interview and forwards all of the footage he accumulated whilst being hired by </w:t>
      </w:r>
      <w:r w:rsidR="007E2579">
        <w:rPr>
          <w:rFonts w:ascii="Arial" w:hAnsi="Arial" w:cs="Arial"/>
          <w:sz w:val="21"/>
          <w:szCs w:val="21"/>
        </w:rPr>
        <w:t>Tiffany</w:t>
      </w:r>
      <w:r>
        <w:rPr>
          <w:rFonts w:ascii="Arial" w:hAnsi="Arial" w:cs="Arial"/>
          <w:sz w:val="21"/>
          <w:szCs w:val="21"/>
        </w:rPr>
        <w:t xml:space="preserve">. How </w:t>
      </w:r>
      <w:bookmarkStart w:id="0" w:name="_GoBack"/>
      <w:bookmarkEnd w:id="0"/>
      <w:r>
        <w:rPr>
          <w:rFonts w:ascii="Arial" w:hAnsi="Arial" w:cs="Arial"/>
          <w:sz w:val="21"/>
          <w:szCs w:val="21"/>
        </w:rPr>
        <w:t xml:space="preserve">she lied to the </w:t>
      </w:r>
      <w:r>
        <w:rPr>
          <w:rFonts w:ascii="Arial" w:hAnsi="Arial" w:cs="Arial"/>
          <w:sz w:val="21"/>
          <w:szCs w:val="21"/>
        </w:rPr>
        <w:lastRenderedPageBreak/>
        <w:t xml:space="preserve">public and gave false statements alongside insincere apologies. And how the influencer used the public backlash to promote herself for further growth. </w:t>
      </w:r>
    </w:p>
    <w:p w14:paraId="7D92B77D" w14:textId="77777777" w:rsidR="00093B35" w:rsidRDefault="00093B35" w:rsidP="00093B35">
      <w:pPr>
        <w:spacing w:line="360" w:lineRule="auto"/>
        <w:rPr>
          <w:rFonts w:ascii="Arial" w:hAnsi="Arial" w:cs="Arial"/>
          <w:sz w:val="21"/>
          <w:szCs w:val="21"/>
        </w:rPr>
      </w:pPr>
    </w:p>
    <w:p w14:paraId="00962828" w14:textId="77777777" w:rsidR="00093B35" w:rsidRPr="00E450DA" w:rsidRDefault="00093B35" w:rsidP="00093B35">
      <w:pPr>
        <w:spacing w:line="360" w:lineRule="auto"/>
        <w:rPr>
          <w:rFonts w:ascii="Arial" w:hAnsi="Arial" w:cs="Arial"/>
          <w:sz w:val="21"/>
          <w:szCs w:val="21"/>
        </w:rPr>
      </w:pPr>
      <w:r>
        <w:rPr>
          <w:rFonts w:ascii="Arial" w:hAnsi="Arial" w:cs="Arial"/>
          <w:sz w:val="21"/>
          <w:szCs w:val="21"/>
        </w:rPr>
        <w:t>The whole story is depicted in a linear way. It shows how influencers can be a danger to society.</w:t>
      </w:r>
    </w:p>
    <w:p w14:paraId="1B8F2FD2" w14:textId="77777777" w:rsidR="00093B35" w:rsidRDefault="00093B35" w:rsidP="00093B35">
      <w:pPr>
        <w:spacing w:line="360" w:lineRule="auto"/>
        <w:rPr>
          <w:rFonts w:ascii="Arial" w:hAnsi="Arial" w:cs="Arial"/>
          <w:b/>
          <w:sz w:val="21"/>
          <w:szCs w:val="21"/>
        </w:rPr>
      </w:pPr>
    </w:p>
    <w:p w14:paraId="5F2A41FC" w14:textId="77777777" w:rsidR="00093B35" w:rsidRPr="0009074E" w:rsidRDefault="00093B35" w:rsidP="00093B35">
      <w:pPr>
        <w:spacing w:line="360" w:lineRule="auto"/>
        <w:rPr>
          <w:rFonts w:ascii="Arial" w:hAnsi="Arial" w:cs="Arial"/>
          <w:b/>
          <w:szCs w:val="21"/>
        </w:rPr>
      </w:pPr>
      <w:r w:rsidRPr="0009074E">
        <w:rPr>
          <w:rFonts w:ascii="Arial" w:hAnsi="Arial" w:cs="Arial"/>
          <w:b/>
          <w:szCs w:val="21"/>
        </w:rPr>
        <w:t>Characters:</w:t>
      </w:r>
    </w:p>
    <w:p w14:paraId="73325CD0" w14:textId="77777777" w:rsidR="00093B35" w:rsidRDefault="00093B35" w:rsidP="00093B35">
      <w:pPr>
        <w:spacing w:line="360" w:lineRule="auto"/>
        <w:rPr>
          <w:rFonts w:ascii="Arial" w:hAnsi="Arial" w:cs="Arial"/>
          <w:b/>
          <w:sz w:val="21"/>
          <w:szCs w:val="21"/>
        </w:rPr>
      </w:pPr>
    </w:p>
    <w:p w14:paraId="6E1F8E3F" w14:textId="2C4DF52A" w:rsidR="00093B35" w:rsidRDefault="00DE04F4" w:rsidP="00093B35">
      <w:pPr>
        <w:spacing w:line="360" w:lineRule="auto"/>
        <w:rPr>
          <w:rFonts w:ascii="Arial" w:hAnsi="Arial" w:cs="Arial"/>
          <w:sz w:val="21"/>
          <w:szCs w:val="21"/>
        </w:rPr>
      </w:pPr>
      <w:r>
        <w:rPr>
          <w:rFonts w:ascii="Arial" w:hAnsi="Arial" w:cs="Arial"/>
          <w:b/>
          <w:sz w:val="21"/>
          <w:szCs w:val="21"/>
        </w:rPr>
        <w:t>Tiffany Banks</w:t>
      </w:r>
      <w:r w:rsidR="00093B35">
        <w:rPr>
          <w:rFonts w:ascii="Arial" w:hAnsi="Arial" w:cs="Arial"/>
          <w:sz w:val="21"/>
          <w:szCs w:val="21"/>
        </w:rPr>
        <w:t xml:space="preserve"> - narcissist influencer who refuses to change, but still seeks ways to make more money. Lacking responsibility and the ability to see her own behavioural issues, avoids getting punished over the immense support she has from her followers.</w:t>
      </w:r>
    </w:p>
    <w:p w14:paraId="4BA0FC4D" w14:textId="77777777" w:rsidR="00093B35" w:rsidRDefault="00093B35" w:rsidP="00093B35">
      <w:pPr>
        <w:spacing w:line="360" w:lineRule="auto"/>
        <w:rPr>
          <w:rFonts w:ascii="Arial" w:hAnsi="Arial" w:cs="Arial"/>
          <w:sz w:val="21"/>
          <w:szCs w:val="21"/>
        </w:rPr>
      </w:pPr>
    </w:p>
    <w:p w14:paraId="79FBE1B9" w14:textId="77777777" w:rsidR="00093B35" w:rsidRDefault="00093B35" w:rsidP="00093B35">
      <w:pPr>
        <w:spacing w:line="360" w:lineRule="auto"/>
        <w:rPr>
          <w:rFonts w:ascii="Arial" w:hAnsi="Arial" w:cs="Arial"/>
          <w:sz w:val="21"/>
          <w:szCs w:val="21"/>
        </w:rPr>
      </w:pPr>
      <w:r w:rsidRPr="0009074E">
        <w:rPr>
          <w:rFonts w:ascii="Arial" w:hAnsi="Arial" w:cs="Arial"/>
          <w:b/>
          <w:sz w:val="21"/>
          <w:szCs w:val="21"/>
        </w:rPr>
        <w:t xml:space="preserve">Beth </w:t>
      </w:r>
      <w:proofErr w:type="spellStart"/>
      <w:r>
        <w:rPr>
          <w:rFonts w:ascii="Arial" w:hAnsi="Arial" w:cs="Arial"/>
          <w:b/>
          <w:sz w:val="21"/>
          <w:szCs w:val="21"/>
        </w:rPr>
        <w:t>Igler</w:t>
      </w:r>
      <w:proofErr w:type="spellEnd"/>
      <w:r>
        <w:rPr>
          <w:rFonts w:ascii="Arial" w:hAnsi="Arial" w:cs="Arial"/>
          <w:sz w:val="21"/>
          <w:szCs w:val="21"/>
        </w:rPr>
        <w:t xml:space="preserve"> - another influencer who took up the opportunity with the big brand. Revealing her cowardice by quickly hiding from the public outrage.</w:t>
      </w:r>
    </w:p>
    <w:p w14:paraId="4F0F688C" w14:textId="77777777" w:rsidR="00093B35" w:rsidRDefault="00093B35" w:rsidP="00093B35">
      <w:pPr>
        <w:spacing w:line="360" w:lineRule="auto"/>
        <w:rPr>
          <w:rFonts w:ascii="Arial" w:hAnsi="Arial" w:cs="Arial"/>
          <w:sz w:val="21"/>
          <w:szCs w:val="21"/>
        </w:rPr>
      </w:pPr>
    </w:p>
    <w:p w14:paraId="1D2AA3E5" w14:textId="77777777" w:rsidR="00093B35" w:rsidRDefault="00093B35" w:rsidP="00093B35">
      <w:pPr>
        <w:spacing w:line="360" w:lineRule="auto"/>
        <w:rPr>
          <w:rFonts w:ascii="Arial" w:hAnsi="Arial" w:cs="Arial"/>
          <w:sz w:val="21"/>
          <w:szCs w:val="21"/>
        </w:rPr>
      </w:pPr>
      <w:r w:rsidRPr="0009074E">
        <w:rPr>
          <w:rFonts w:ascii="Arial" w:hAnsi="Arial" w:cs="Arial"/>
          <w:b/>
          <w:sz w:val="21"/>
          <w:szCs w:val="21"/>
        </w:rPr>
        <w:t>Unnamed protagonist</w:t>
      </w:r>
      <w:r>
        <w:rPr>
          <w:rFonts w:ascii="Arial" w:hAnsi="Arial" w:cs="Arial"/>
          <w:sz w:val="21"/>
          <w:szCs w:val="21"/>
        </w:rPr>
        <w:t xml:space="preserve"> - the cameraman turned whistle-blower who has had enough of his employer’s misdeeds. He has a heroes’ journey as he sacrifices his own wellbeing over the wellbeing of others. His ultimate goal is to put an end to his employers' sinister reign.</w:t>
      </w:r>
    </w:p>
    <w:p w14:paraId="07DE444A" w14:textId="77777777" w:rsidR="00093B35" w:rsidRDefault="00093B35" w:rsidP="00093B35">
      <w:pPr>
        <w:spacing w:line="360" w:lineRule="auto"/>
        <w:rPr>
          <w:rFonts w:ascii="Arial" w:hAnsi="Arial" w:cs="Arial"/>
          <w:sz w:val="21"/>
          <w:szCs w:val="21"/>
        </w:rPr>
      </w:pPr>
    </w:p>
    <w:p w14:paraId="74EE71EB" w14:textId="6AB2DDB8" w:rsidR="00093B35" w:rsidRDefault="00093B35" w:rsidP="00093B35">
      <w:pPr>
        <w:spacing w:line="360" w:lineRule="auto"/>
        <w:rPr>
          <w:rFonts w:ascii="Arial" w:hAnsi="Arial" w:cs="Arial"/>
          <w:sz w:val="21"/>
          <w:szCs w:val="21"/>
        </w:rPr>
      </w:pPr>
      <w:r>
        <w:rPr>
          <w:rFonts w:ascii="Arial" w:hAnsi="Arial" w:cs="Arial"/>
          <w:b/>
          <w:sz w:val="21"/>
          <w:szCs w:val="21"/>
        </w:rPr>
        <w:t>Hotdog Princess</w:t>
      </w:r>
      <w:r w:rsidRPr="0009074E">
        <w:rPr>
          <w:rFonts w:ascii="Arial" w:hAnsi="Arial" w:cs="Arial"/>
          <w:b/>
          <w:sz w:val="21"/>
          <w:szCs w:val="21"/>
        </w:rPr>
        <w:t xml:space="preserve"> </w:t>
      </w:r>
      <w:r>
        <w:rPr>
          <w:rFonts w:ascii="Arial" w:hAnsi="Arial" w:cs="Arial"/>
          <w:b/>
          <w:sz w:val="21"/>
          <w:szCs w:val="21"/>
        </w:rPr>
        <w:t>officials</w:t>
      </w:r>
      <w:r>
        <w:rPr>
          <w:rFonts w:ascii="Arial" w:hAnsi="Arial" w:cs="Arial"/>
          <w:sz w:val="21"/>
          <w:szCs w:val="21"/>
        </w:rPr>
        <w:t xml:space="preserve"> - subject to the prosperity of their company. They accomplish this through any means necessary.</w:t>
      </w:r>
      <w:r w:rsidR="007E2579">
        <w:rPr>
          <w:rFonts w:ascii="Arial" w:hAnsi="Arial" w:cs="Arial"/>
          <w:sz w:val="21"/>
          <w:szCs w:val="21"/>
        </w:rPr>
        <w:t xml:space="preserve"> (Never made it in the film)</w:t>
      </w:r>
    </w:p>
    <w:p w14:paraId="7A95368F" w14:textId="77777777" w:rsidR="00093B35" w:rsidRDefault="00093B35" w:rsidP="00093B35">
      <w:pPr>
        <w:spacing w:line="360" w:lineRule="auto"/>
        <w:rPr>
          <w:rFonts w:ascii="Arial" w:hAnsi="Arial" w:cs="Arial"/>
          <w:sz w:val="21"/>
          <w:szCs w:val="21"/>
        </w:rPr>
      </w:pPr>
    </w:p>
    <w:p w14:paraId="495B0542" w14:textId="4330A4D8" w:rsidR="00093B35" w:rsidRDefault="00093B35" w:rsidP="00093B35">
      <w:pPr>
        <w:spacing w:line="360" w:lineRule="auto"/>
        <w:rPr>
          <w:rFonts w:ascii="Arial" w:hAnsi="Arial" w:cs="Arial"/>
          <w:sz w:val="21"/>
          <w:szCs w:val="21"/>
        </w:rPr>
      </w:pPr>
      <w:r>
        <w:rPr>
          <w:rFonts w:ascii="Arial" w:hAnsi="Arial" w:cs="Arial"/>
          <w:b/>
          <w:sz w:val="21"/>
          <w:szCs w:val="21"/>
        </w:rPr>
        <w:t>Ron</w:t>
      </w:r>
      <w:r>
        <w:rPr>
          <w:rFonts w:ascii="Arial" w:hAnsi="Arial" w:cs="Arial"/>
          <w:sz w:val="21"/>
          <w:szCs w:val="21"/>
        </w:rPr>
        <w:t xml:space="preserve"> - </w:t>
      </w:r>
      <w:r w:rsidR="007E2579">
        <w:rPr>
          <w:rFonts w:ascii="Arial" w:hAnsi="Arial" w:cs="Arial"/>
          <w:sz w:val="21"/>
          <w:szCs w:val="21"/>
        </w:rPr>
        <w:t>Tiffany's</w:t>
      </w:r>
      <w:r>
        <w:rPr>
          <w:rFonts w:ascii="Arial" w:hAnsi="Arial" w:cs="Arial"/>
          <w:sz w:val="21"/>
          <w:szCs w:val="21"/>
        </w:rPr>
        <w:t xml:space="preserve"> boyfriend.</w:t>
      </w:r>
    </w:p>
    <w:p w14:paraId="43E591D0" w14:textId="77777777" w:rsidR="00093B35" w:rsidRDefault="00093B35" w:rsidP="00093B35">
      <w:pPr>
        <w:spacing w:line="360" w:lineRule="auto"/>
        <w:rPr>
          <w:rFonts w:ascii="Arial" w:hAnsi="Arial" w:cs="Arial"/>
          <w:sz w:val="21"/>
          <w:szCs w:val="21"/>
        </w:rPr>
      </w:pPr>
    </w:p>
    <w:p w14:paraId="5917B46C" w14:textId="77777777" w:rsidR="00093B35" w:rsidRPr="00937D76" w:rsidRDefault="00093B35" w:rsidP="00093B35">
      <w:pPr>
        <w:spacing w:line="360" w:lineRule="auto"/>
        <w:rPr>
          <w:rFonts w:ascii="Arial" w:hAnsi="Arial" w:cs="Arial"/>
          <w:sz w:val="21"/>
          <w:szCs w:val="21"/>
        </w:rPr>
      </w:pPr>
      <w:r w:rsidRPr="0009074E">
        <w:rPr>
          <w:rFonts w:ascii="Arial" w:hAnsi="Arial" w:cs="Arial"/>
          <w:b/>
          <w:sz w:val="21"/>
          <w:szCs w:val="21"/>
        </w:rPr>
        <w:t>Journalists</w:t>
      </w:r>
      <w:r>
        <w:rPr>
          <w:rFonts w:ascii="Arial" w:hAnsi="Arial" w:cs="Arial"/>
          <w:sz w:val="21"/>
          <w:szCs w:val="21"/>
        </w:rPr>
        <w:t xml:space="preserve"> - just people who asks questions and film the documentary. </w:t>
      </w:r>
    </w:p>
    <w:p w14:paraId="1331E75A" w14:textId="77777777" w:rsidR="00E168EE" w:rsidRDefault="00E168EE"/>
    <w:sectPr w:rsidR="00E168EE" w:rsidSect="00500F88">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858F" w14:textId="77777777" w:rsidR="00B93ED4" w:rsidRDefault="00B93ED4" w:rsidP="002C6330">
      <w:r>
        <w:separator/>
      </w:r>
    </w:p>
  </w:endnote>
  <w:endnote w:type="continuationSeparator" w:id="0">
    <w:p w14:paraId="5A3C0AA8" w14:textId="77777777" w:rsidR="00B93ED4" w:rsidRDefault="00B93ED4" w:rsidP="002C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CA601" w14:textId="77777777" w:rsidR="002C6330" w:rsidRDefault="002C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5E46" w14:textId="77777777" w:rsidR="002C6330" w:rsidRDefault="002C63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34C4" w14:textId="77777777" w:rsidR="002C6330" w:rsidRDefault="002C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89236" w14:textId="77777777" w:rsidR="00B93ED4" w:rsidRDefault="00B93ED4" w:rsidP="002C6330">
      <w:r>
        <w:separator/>
      </w:r>
    </w:p>
  </w:footnote>
  <w:footnote w:type="continuationSeparator" w:id="0">
    <w:p w14:paraId="5FE74F01" w14:textId="77777777" w:rsidR="00B93ED4" w:rsidRDefault="00B93ED4" w:rsidP="002C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B84F" w14:textId="5FB704C7" w:rsidR="002C6330" w:rsidRDefault="00B93ED4">
    <w:pPr>
      <w:pStyle w:val="Header"/>
    </w:pPr>
    <w:r>
      <w:rPr>
        <w:noProof/>
      </w:rPr>
      <w:pict w14:anchorId="0B3F2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382958" o:spid="_x0000_s2051" type="#_x0000_t75" alt="/Users/babaisna/Desktop/WorK/Design stuff/MyLogo_Grey.png" style="position:absolute;margin-left:0;margin-top:0;width:450.4pt;height:450.4pt;z-index:-251653120;mso-wrap-edited:f;mso-width-percent:0;mso-height-percent:0;mso-position-horizontal:center;mso-position-horizontal-relative:margin;mso-position-vertical:center;mso-position-vertical-relative:margin;mso-width-percent:0;mso-height-percent:0" o:allowincell="f">
          <v:imagedata r:id="rId1" o:title="MyLogo_Gre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9B06" w14:textId="11968755" w:rsidR="002C6330" w:rsidRDefault="00B93ED4">
    <w:pPr>
      <w:pStyle w:val="Header"/>
    </w:pPr>
    <w:r>
      <w:rPr>
        <w:noProof/>
      </w:rPr>
      <w:pict w14:anchorId="56D29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382959" o:spid="_x0000_s2050" type="#_x0000_t75" alt="/Users/babaisna/Desktop/WorK/Design stuff/MyLogo_Grey.png" style="position:absolute;margin-left:0;margin-top:0;width:450.4pt;height:450.4pt;z-index:-251650048;mso-wrap-edited:f;mso-width-percent:0;mso-height-percent:0;mso-position-horizontal:center;mso-position-horizontal-relative:margin;mso-position-vertical:center;mso-position-vertical-relative:margin;mso-width-percent:0;mso-height-percent:0" o:allowincell="f">
          <v:imagedata r:id="rId1" o:title="MyLogo_Gre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7E15" w14:textId="37726743" w:rsidR="002C6330" w:rsidRDefault="00B93ED4">
    <w:pPr>
      <w:pStyle w:val="Header"/>
    </w:pPr>
    <w:r>
      <w:rPr>
        <w:noProof/>
      </w:rPr>
      <w:pict w14:anchorId="3AF04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8382957" o:spid="_x0000_s2049" type="#_x0000_t75" alt="/Users/babaisna/Desktop/WorK/Design stuff/MyLogo_Grey.png" style="position:absolute;margin-left:0;margin-top:0;width:450.4pt;height:450.4pt;z-index:-251656192;mso-wrap-edited:f;mso-width-percent:0;mso-height-percent:0;mso-position-horizontal:center;mso-position-horizontal-relative:margin;mso-position-vertical:center;mso-position-vertical-relative:margin;mso-width-percent:0;mso-height-percent:0" o:allowincell="f">
          <v:imagedata r:id="rId1" o:title="MyLogo_Grey"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35"/>
    <w:rsid w:val="00093B35"/>
    <w:rsid w:val="002C6330"/>
    <w:rsid w:val="00500F88"/>
    <w:rsid w:val="007E2579"/>
    <w:rsid w:val="009910A8"/>
    <w:rsid w:val="00A44B2E"/>
    <w:rsid w:val="00B93ED4"/>
    <w:rsid w:val="00DE04F4"/>
    <w:rsid w:val="00E16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35EFF"/>
  <w15:chartTrackingRefBased/>
  <w15:docId w15:val="{74E6CB57-934C-B34A-AD4A-40819A8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B35"/>
    <w:rPr>
      <w:rFonts w:ascii="Times New Roman" w:eastAsia="Times New Roman" w:hAnsi="Times New Roman" w:cs="Times New Roman"/>
    </w:rPr>
  </w:style>
  <w:style w:type="paragraph" w:styleId="Heading1">
    <w:name w:val="heading 1"/>
    <w:basedOn w:val="Normal"/>
    <w:next w:val="Normal"/>
    <w:link w:val="Heading1Char"/>
    <w:uiPriority w:val="9"/>
    <w:qFormat/>
    <w:rsid w:val="00093B3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093B35"/>
    <w:rPr>
      <w:rFonts w:ascii="Arial" w:hAnsi="Arial" w:cs="Arial"/>
      <w:b/>
      <w:color w:val="auto"/>
      <w:sz w:val="28"/>
    </w:rPr>
  </w:style>
  <w:style w:type="character" w:customStyle="1" w:styleId="Heading1Char">
    <w:name w:val="Heading 1 Char"/>
    <w:basedOn w:val="DefaultParagraphFont"/>
    <w:link w:val="Heading1"/>
    <w:uiPriority w:val="9"/>
    <w:rsid w:val="00093B3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C6330"/>
    <w:pPr>
      <w:tabs>
        <w:tab w:val="center" w:pos="4680"/>
        <w:tab w:val="right" w:pos="9360"/>
      </w:tabs>
    </w:pPr>
  </w:style>
  <w:style w:type="character" w:customStyle="1" w:styleId="HeaderChar">
    <w:name w:val="Header Char"/>
    <w:basedOn w:val="DefaultParagraphFont"/>
    <w:link w:val="Header"/>
    <w:uiPriority w:val="99"/>
    <w:rsid w:val="002C6330"/>
    <w:rPr>
      <w:rFonts w:ascii="Times New Roman" w:eastAsia="Times New Roman" w:hAnsi="Times New Roman" w:cs="Times New Roman"/>
    </w:rPr>
  </w:style>
  <w:style w:type="paragraph" w:styleId="Footer">
    <w:name w:val="footer"/>
    <w:basedOn w:val="Normal"/>
    <w:link w:val="FooterChar"/>
    <w:uiPriority w:val="99"/>
    <w:unhideWhenUsed/>
    <w:rsid w:val="002C6330"/>
    <w:pPr>
      <w:tabs>
        <w:tab w:val="center" w:pos="4680"/>
        <w:tab w:val="right" w:pos="9360"/>
      </w:tabs>
    </w:pPr>
  </w:style>
  <w:style w:type="character" w:customStyle="1" w:styleId="FooterChar">
    <w:name w:val="Footer Char"/>
    <w:basedOn w:val="DefaultParagraphFont"/>
    <w:link w:val="Footer"/>
    <w:uiPriority w:val="99"/>
    <w:rsid w:val="002C63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2021-04-07T20:33:00Z</dcterms:created>
  <dcterms:modified xsi:type="dcterms:W3CDTF">2021-04-25T07:51:00Z</dcterms:modified>
</cp:coreProperties>
</file>